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A0" w:rsidRPr="00EB761A" w:rsidRDefault="00FC0014" w:rsidP="00FC0014">
      <w:pPr>
        <w:jc w:val="center"/>
        <w:rPr>
          <w:b/>
        </w:rPr>
      </w:pPr>
      <w:r w:rsidRPr="00EB761A">
        <w:rPr>
          <w:rFonts w:hint="eastAsia"/>
          <w:b/>
        </w:rPr>
        <w:t>各专业</w:t>
      </w:r>
      <w:r w:rsidR="00EB761A" w:rsidRPr="00EB761A">
        <w:rPr>
          <w:rFonts w:hint="eastAsia"/>
          <w:b/>
        </w:rPr>
        <w:t>通识教育选修课</w:t>
      </w:r>
      <w:r w:rsidRPr="00EB761A">
        <w:rPr>
          <w:rFonts w:hint="eastAsia"/>
          <w:b/>
        </w:rPr>
        <w:t>学期学分修读要求</w:t>
      </w:r>
    </w:p>
    <w:p w:rsidR="00FC0014" w:rsidRDefault="00FC0014"/>
    <w:tbl>
      <w:tblPr>
        <w:tblStyle w:val="a5"/>
        <w:tblW w:w="8979" w:type="dxa"/>
        <w:jc w:val="center"/>
        <w:tblInd w:w="-178" w:type="dxa"/>
        <w:tblLook w:val="04A0"/>
      </w:tblPr>
      <w:tblGrid>
        <w:gridCol w:w="1330"/>
        <w:gridCol w:w="3260"/>
        <w:gridCol w:w="4389"/>
      </w:tblGrid>
      <w:tr w:rsidR="00086E5D" w:rsidRPr="00086E5D" w:rsidTr="00086E5D">
        <w:trPr>
          <w:jc w:val="center"/>
        </w:trPr>
        <w:tc>
          <w:tcPr>
            <w:tcW w:w="1330" w:type="dxa"/>
          </w:tcPr>
          <w:p w:rsidR="00086E5D" w:rsidRPr="00FC0014" w:rsidRDefault="00086E5D" w:rsidP="00FC0014">
            <w:pPr>
              <w:jc w:val="center"/>
              <w:rPr>
                <w:b/>
              </w:rPr>
            </w:pPr>
            <w:r w:rsidRPr="00FC0014">
              <w:rPr>
                <w:rFonts w:hint="eastAsia"/>
                <w:b/>
              </w:rPr>
              <w:t>学期</w:t>
            </w:r>
          </w:p>
        </w:tc>
        <w:tc>
          <w:tcPr>
            <w:tcW w:w="3260" w:type="dxa"/>
          </w:tcPr>
          <w:p w:rsidR="00086E5D" w:rsidRPr="00FC0014" w:rsidRDefault="00086E5D" w:rsidP="00FC0014">
            <w:pPr>
              <w:jc w:val="center"/>
              <w:rPr>
                <w:b/>
              </w:rPr>
            </w:pPr>
            <w:r w:rsidRPr="00FC0014">
              <w:rPr>
                <w:rFonts w:hint="eastAsia"/>
                <w:b/>
              </w:rPr>
              <w:t>不同专业修读</w:t>
            </w:r>
            <w:r>
              <w:rPr>
                <w:rFonts w:hint="eastAsia"/>
                <w:b/>
              </w:rPr>
              <w:t>网络</w:t>
            </w:r>
            <w:r w:rsidRPr="00FC0014">
              <w:rPr>
                <w:rFonts w:hint="eastAsia"/>
                <w:b/>
              </w:rPr>
              <w:t>课程学分要求</w:t>
            </w:r>
          </w:p>
        </w:tc>
        <w:tc>
          <w:tcPr>
            <w:tcW w:w="4389" w:type="dxa"/>
          </w:tcPr>
          <w:p w:rsidR="00086E5D" w:rsidRPr="00FC0014" w:rsidRDefault="00086E5D" w:rsidP="00086E5D">
            <w:pPr>
              <w:jc w:val="center"/>
              <w:rPr>
                <w:rFonts w:hint="eastAsia"/>
                <w:b/>
              </w:rPr>
            </w:pPr>
            <w:r w:rsidRPr="00FC0014">
              <w:rPr>
                <w:rFonts w:hint="eastAsia"/>
                <w:b/>
              </w:rPr>
              <w:t>不同专业修读</w:t>
            </w:r>
            <w:r>
              <w:rPr>
                <w:rFonts w:hint="eastAsia"/>
                <w:b/>
              </w:rPr>
              <w:t>校本</w:t>
            </w:r>
            <w:r w:rsidRPr="00FC0014">
              <w:rPr>
                <w:rFonts w:hint="eastAsia"/>
                <w:b/>
              </w:rPr>
              <w:t>课程学分要求</w:t>
            </w:r>
          </w:p>
        </w:tc>
      </w:tr>
      <w:tr w:rsidR="00086E5D" w:rsidTr="00086E5D">
        <w:trPr>
          <w:jc w:val="center"/>
        </w:trPr>
        <w:tc>
          <w:tcPr>
            <w:tcW w:w="1330" w:type="dxa"/>
          </w:tcPr>
          <w:p w:rsidR="00086E5D" w:rsidRPr="00FC0014" w:rsidRDefault="00086E5D" w:rsidP="00FC0014">
            <w:pPr>
              <w:jc w:val="center"/>
            </w:pPr>
            <w:r w:rsidRPr="00FC0014">
              <w:rPr>
                <w:rFonts w:hint="eastAsia"/>
              </w:rPr>
              <w:t>大一上学期</w:t>
            </w:r>
          </w:p>
        </w:tc>
        <w:tc>
          <w:tcPr>
            <w:tcW w:w="3260" w:type="dxa"/>
          </w:tcPr>
          <w:p w:rsidR="00086E5D" w:rsidRPr="00FC0014" w:rsidRDefault="00086E5D" w:rsidP="00FC0014">
            <w:r w:rsidRPr="00FC0014">
              <w:rPr>
                <w:rFonts w:hint="eastAsia"/>
                <w:b/>
              </w:rPr>
              <w:t>各专业</w:t>
            </w:r>
            <w:r w:rsidRPr="00FC0014">
              <w:rPr>
                <w:rFonts w:hint="eastAsia"/>
              </w:rPr>
              <w:t>：网络课程</w:t>
            </w:r>
            <w:r>
              <w:rPr>
                <w:rFonts w:hint="eastAsia"/>
              </w:rPr>
              <w:t>（</w:t>
            </w:r>
            <w:r w:rsidRPr="00FC0014">
              <w:rPr>
                <w:rFonts w:hint="eastAsia"/>
              </w:rPr>
              <w:t>2</w:t>
            </w:r>
            <w:r w:rsidRPr="00FC0014">
              <w:rPr>
                <w:rFonts w:hint="eastAsia"/>
              </w:rPr>
              <w:t>学分</w:t>
            </w:r>
            <w:r>
              <w:rPr>
                <w:rFonts w:hint="eastAsia"/>
              </w:rPr>
              <w:t>）</w:t>
            </w:r>
          </w:p>
        </w:tc>
        <w:tc>
          <w:tcPr>
            <w:tcW w:w="4389" w:type="dxa"/>
          </w:tcPr>
          <w:p w:rsidR="00086E5D" w:rsidRPr="00FC0014" w:rsidRDefault="00086E5D" w:rsidP="00086E5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无</w:t>
            </w:r>
          </w:p>
        </w:tc>
      </w:tr>
      <w:tr w:rsidR="00086E5D" w:rsidTr="00086E5D">
        <w:trPr>
          <w:jc w:val="center"/>
        </w:trPr>
        <w:tc>
          <w:tcPr>
            <w:tcW w:w="1330" w:type="dxa"/>
          </w:tcPr>
          <w:p w:rsidR="00086E5D" w:rsidRPr="00FC0014" w:rsidRDefault="00086E5D" w:rsidP="00FC0014">
            <w:pPr>
              <w:jc w:val="center"/>
            </w:pPr>
            <w:r w:rsidRPr="00FC0014">
              <w:rPr>
                <w:rFonts w:hint="eastAsia"/>
              </w:rPr>
              <w:t>大一下学期</w:t>
            </w:r>
          </w:p>
        </w:tc>
        <w:tc>
          <w:tcPr>
            <w:tcW w:w="3260" w:type="dxa"/>
          </w:tcPr>
          <w:p w:rsidR="00086E5D" w:rsidRPr="00FC0014" w:rsidRDefault="00086E5D" w:rsidP="00086E5D">
            <w:r w:rsidRPr="00FC0014">
              <w:rPr>
                <w:rFonts w:hint="eastAsia"/>
                <w:b/>
              </w:rPr>
              <w:t>各专业</w:t>
            </w:r>
            <w:r w:rsidRPr="00FC0014">
              <w:rPr>
                <w:rFonts w:hint="eastAsia"/>
              </w:rPr>
              <w:t>：网络课程</w:t>
            </w:r>
            <w:r>
              <w:rPr>
                <w:rFonts w:hint="eastAsia"/>
              </w:rPr>
              <w:t>（</w:t>
            </w:r>
            <w:r w:rsidRPr="00FC0014">
              <w:rPr>
                <w:rFonts w:hint="eastAsia"/>
              </w:rPr>
              <w:t>2</w:t>
            </w:r>
            <w:r w:rsidRPr="00FC0014">
              <w:rPr>
                <w:rFonts w:hint="eastAsia"/>
              </w:rPr>
              <w:t>学分</w:t>
            </w:r>
            <w:r>
              <w:rPr>
                <w:rFonts w:hint="eastAsia"/>
              </w:rPr>
              <w:t>）</w:t>
            </w:r>
            <w:r w:rsidRPr="00FC0014">
              <w:t xml:space="preserve"> </w:t>
            </w:r>
          </w:p>
        </w:tc>
        <w:tc>
          <w:tcPr>
            <w:tcW w:w="4389" w:type="dxa"/>
          </w:tcPr>
          <w:p w:rsidR="00086E5D" w:rsidRPr="00FC0014" w:rsidRDefault="00086E5D" w:rsidP="00FC0014">
            <w:pPr>
              <w:rPr>
                <w:rFonts w:hint="eastAsia"/>
                <w:b/>
              </w:rPr>
            </w:pPr>
            <w:r w:rsidRPr="00FC0014">
              <w:rPr>
                <w:rFonts w:hint="eastAsia"/>
              </w:rPr>
              <w:t>校本课程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学分）</w:t>
            </w:r>
          </w:p>
        </w:tc>
      </w:tr>
      <w:tr w:rsidR="00086E5D" w:rsidTr="00086E5D">
        <w:trPr>
          <w:jc w:val="center"/>
        </w:trPr>
        <w:tc>
          <w:tcPr>
            <w:tcW w:w="1330" w:type="dxa"/>
          </w:tcPr>
          <w:p w:rsidR="00086E5D" w:rsidRPr="00FC0014" w:rsidRDefault="00086E5D" w:rsidP="00FC0014">
            <w:pPr>
              <w:jc w:val="center"/>
            </w:pPr>
            <w:r w:rsidRPr="00FC0014">
              <w:rPr>
                <w:rFonts w:hint="eastAsia"/>
              </w:rPr>
              <w:t>大二上学期</w:t>
            </w:r>
          </w:p>
        </w:tc>
        <w:tc>
          <w:tcPr>
            <w:tcW w:w="3260" w:type="dxa"/>
          </w:tcPr>
          <w:p w:rsidR="00086E5D" w:rsidRPr="00FC0014" w:rsidRDefault="00086E5D" w:rsidP="00086E5D">
            <w:r w:rsidRPr="00FC0014">
              <w:rPr>
                <w:rFonts w:hint="eastAsia"/>
                <w:b/>
              </w:rPr>
              <w:t>各专业</w:t>
            </w:r>
            <w:r w:rsidRPr="00FC0014">
              <w:rPr>
                <w:rFonts w:hint="eastAsia"/>
              </w:rPr>
              <w:t>：网络课程</w:t>
            </w:r>
            <w:r>
              <w:rPr>
                <w:rFonts w:hint="eastAsia"/>
              </w:rPr>
              <w:t>（</w:t>
            </w:r>
            <w:r w:rsidRPr="00FC0014">
              <w:rPr>
                <w:rFonts w:hint="eastAsia"/>
              </w:rPr>
              <w:t>2</w:t>
            </w:r>
            <w:r w:rsidRPr="00FC0014">
              <w:rPr>
                <w:rFonts w:hint="eastAsia"/>
              </w:rPr>
              <w:t>学分</w:t>
            </w:r>
            <w:r>
              <w:rPr>
                <w:rFonts w:hint="eastAsia"/>
              </w:rPr>
              <w:t>）</w:t>
            </w:r>
          </w:p>
        </w:tc>
        <w:tc>
          <w:tcPr>
            <w:tcW w:w="4389" w:type="dxa"/>
          </w:tcPr>
          <w:p w:rsidR="00086E5D" w:rsidRDefault="00086E5D" w:rsidP="00086E5D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非</w:t>
            </w:r>
            <w:r w:rsidRPr="00FC0014">
              <w:rPr>
                <w:rFonts w:hint="eastAsia"/>
                <w:b/>
              </w:rPr>
              <w:t>临床</w:t>
            </w:r>
            <w:r>
              <w:rPr>
                <w:rFonts w:hint="eastAsia"/>
                <w:b/>
              </w:rPr>
              <w:t>和</w:t>
            </w:r>
            <w:r w:rsidRPr="00FC0014">
              <w:rPr>
                <w:rFonts w:hint="eastAsia"/>
                <w:b/>
              </w:rPr>
              <w:t>护理类专业</w:t>
            </w:r>
            <w:r w:rsidRPr="00FC0014">
              <w:rPr>
                <w:rFonts w:hint="eastAsia"/>
              </w:rPr>
              <w:t>：校本课程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学分）</w:t>
            </w:r>
          </w:p>
        </w:tc>
      </w:tr>
      <w:tr w:rsidR="00086E5D" w:rsidTr="00086E5D">
        <w:trPr>
          <w:jc w:val="center"/>
        </w:trPr>
        <w:tc>
          <w:tcPr>
            <w:tcW w:w="1330" w:type="dxa"/>
          </w:tcPr>
          <w:p w:rsidR="00086E5D" w:rsidRPr="00FC0014" w:rsidRDefault="00086E5D" w:rsidP="00FC0014">
            <w:pPr>
              <w:jc w:val="center"/>
            </w:pPr>
            <w:r w:rsidRPr="00FC0014">
              <w:rPr>
                <w:rFonts w:hint="eastAsia"/>
              </w:rPr>
              <w:t>大二下学期</w:t>
            </w:r>
          </w:p>
        </w:tc>
        <w:tc>
          <w:tcPr>
            <w:tcW w:w="3260" w:type="dxa"/>
          </w:tcPr>
          <w:p w:rsidR="00086E5D" w:rsidRPr="00FC0014" w:rsidRDefault="00086E5D">
            <w:r w:rsidRPr="00FC0014">
              <w:rPr>
                <w:rFonts w:hint="eastAsia"/>
                <w:b/>
              </w:rPr>
              <w:t>各专业</w:t>
            </w:r>
            <w:r w:rsidRPr="00FC0014">
              <w:rPr>
                <w:rFonts w:hint="eastAsia"/>
              </w:rPr>
              <w:t>：网络课程</w:t>
            </w:r>
            <w:r>
              <w:rPr>
                <w:rFonts w:hint="eastAsia"/>
              </w:rPr>
              <w:t>（</w:t>
            </w:r>
            <w:r w:rsidRPr="00FC0014">
              <w:rPr>
                <w:rFonts w:hint="eastAsia"/>
              </w:rPr>
              <w:t>2</w:t>
            </w:r>
            <w:r w:rsidRPr="00FC0014">
              <w:rPr>
                <w:rFonts w:hint="eastAsia"/>
              </w:rPr>
              <w:t>学分</w:t>
            </w:r>
            <w:r>
              <w:rPr>
                <w:rFonts w:hint="eastAsia"/>
              </w:rPr>
              <w:t>）</w:t>
            </w:r>
          </w:p>
        </w:tc>
        <w:tc>
          <w:tcPr>
            <w:tcW w:w="4389" w:type="dxa"/>
          </w:tcPr>
          <w:p w:rsidR="00086E5D" w:rsidRDefault="00086E5D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非临床和</w:t>
            </w:r>
            <w:r w:rsidRPr="00FC0014">
              <w:rPr>
                <w:rFonts w:hint="eastAsia"/>
                <w:b/>
              </w:rPr>
              <w:t>护理类专业</w:t>
            </w:r>
            <w:r w:rsidRPr="00FC0014">
              <w:rPr>
                <w:rFonts w:hint="eastAsia"/>
              </w:rPr>
              <w:t>：校本课程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学分）</w:t>
            </w:r>
          </w:p>
        </w:tc>
      </w:tr>
    </w:tbl>
    <w:p w:rsidR="00FC0014" w:rsidRDefault="00FC0014"/>
    <w:sectPr w:rsidR="00FC0014" w:rsidSect="00FC0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D4" w:rsidRDefault="000678D4" w:rsidP="00FC0014">
      <w:r>
        <w:separator/>
      </w:r>
    </w:p>
  </w:endnote>
  <w:endnote w:type="continuationSeparator" w:id="0">
    <w:p w:rsidR="000678D4" w:rsidRDefault="000678D4" w:rsidP="00FC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D4" w:rsidRDefault="000678D4" w:rsidP="00FC0014">
      <w:r>
        <w:separator/>
      </w:r>
    </w:p>
  </w:footnote>
  <w:footnote w:type="continuationSeparator" w:id="0">
    <w:p w:rsidR="000678D4" w:rsidRDefault="000678D4" w:rsidP="00FC0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14"/>
    <w:rsid w:val="000678D4"/>
    <w:rsid w:val="00086E5D"/>
    <w:rsid w:val="0057623C"/>
    <w:rsid w:val="006D17A0"/>
    <w:rsid w:val="00EB761A"/>
    <w:rsid w:val="00EE680B"/>
    <w:rsid w:val="00F41408"/>
    <w:rsid w:val="00FC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0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014"/>
    <w:rPr>
      <w:sz w:val="18"/>
      <w:szCs w:val="18"/>
    </w:rPr>
  </w:style>
  <w:style w:type="table" w:styleId="a5">
    <w:name w:val="Table Grid"/>
    <w:basedOn w:val="a1"/>
    <w:uiPriority w:val="59"/>
    <w:rsid w:val="00FC0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164</Characters>
  <Application>Microsoft Office Word</Application>
  <DocSecurity>0</DocSecurity>
  <Lines>1</Lines>
  <Paragraphs>1</Paragraphs>
  <ScaleCrop>false</ScaleCrop>
  <Company>Win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尹刚</dc:creator>
  <cp:keywords/>
  <dc:description/>
  <cp:lastModifiedBy>尹刚</cp:lastModifiedBy>
  <cp:revision>4</cp:revision>
  <dcterms:created xsi:type="dcterms:W3CDTF">2018-03-30T11:21:00Z</dcterms:created>
  <dcterms:modified xsi:type="dcterms:W3CDTF">2018-03-30T11:41:00Z</dcterms:modified>
</cp:coreProperties>
</file>